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DD8A" w14:textId="77777777" w:rsidR="00F671E0" w:rsidRDefault="00E7003E" w:rsidP="00F671E0">
      <w:r>
        <w:rPr>
          <w:rFonts w:hint="eastAsia"/>
        </w:rPr>
        <w:t>様式</w:t>
      </w:r>
      <w:r w:rsidR="009F05A4">
        <w:rPr>
          <w:rFonts w:hint="eastAsia"/>
        </w:rPr>
        <w:t>第</w:t>
      </w:r>
      <w:r w:rsidR="00F26D9F">
        <w:rPr>
          <w:rFonts w:hint="eastAsia"/>
        </w:rPr>
        <w:t>５</w:t>
      </w:r>
      <w:r w:rsidR="009F05A4">
        <w:rPr>
          <w:rFonts w:hint="eastAsia"/>
        </w:rPr>
        <w:t>号</w:t>
      </w:r>
      <w:r w:rsidR="00F26D9F">
        <w:rPr>
          <w:rFonts w:hint="eastAsia"/>
        </w:rPr>
        <w:t>（第８</w:t>
      </w:r>
      <w:r w:rsidR="00F671E0">
        <w:rPr>
          <w:rFonts w:hint="eastAsia"/>
        </w:rPr>
        <w:t>条関係）</w:t>
      </w:r>
    </w:p>
    <w:p w14:paraId="3448B27A" w14:textId="77777777" w:rsidR="00F671E0" w:rsidRDefault="00F671E0" w:rsidP="00F671E0"/>
    <w:p w14:paraId="63F3C6C3" w14:textId="77777777" w:rsidR="00F671E0" w:rsidRDefault="00F671E0" w:rsidP="00F671E0">
      <w:pPr>
        <w:jc w:val="right"/>
      </w:pPr>
      <w:r>
        <w:rPr>
          <w:rFonts w:hint="eastAsia"/>
        </w:rPr>
        <w:t xml:space="preserve">　　年　　月　　日</w:t>
      </w:r>
    </w:p>
    <w:p w14:paraId="1A1D1BE1" w14:textId="77777777" w:rsidR="00F671E0" w:rsidRDefault="00F671E0" w:rsidP="00F671E0"/>
    <w:p w14:paraId="69C355EF" w14:textId="77777777" w:rsidR="00F671E0" w:rsidRDefault="00A8009A" w:rsidP="00F671E0">
      <w:pPr>
        <w:ind w:firstLineChars="100" w:firstLine="220"/>
      </w:pPr>
      <w:r>
        <w:rPr>
          <w:rFonts w:hint="eastAsia"/>
        </w:rPr>
        <w:t>公立富岡総合病院</w:t>
      </w:r>
      <w:r w:rsidR="00E7003E">
        <w:rPr>
          <w:rFonts w:hint="eastAsia"/>
        </w:rPr>
        <w:t xml:space="preserve">　</w:t>
      </w:r>
      <w:r w:rsidR="00670CE4">
        <w:rPr>
          <w:rFonts w:hint="eastAsia"/>
        </w:rPr>
        <w:t xml:space="preserve">院長　</w:t>
      </w:r>
      <w:r w:rsidR="006B340E">
        <w:rPr>
          <w:rFonts w:hint="eastAsia"/>
        </w:rPr>
        <w:t>あて</w:t>
      </w:r>
    </w:p>
    <w:p w14:paraId="05C4B1CE" w14:textId="77777777" w:rsidR="00567D43" w:rsidRDefault="00567D43" w:rsidP="00F671E0">
      <w:pPr>
        <w:ind w:firstLineChars="100" w:firstLine="220"/>
      </w:pPr>
    </w:p>
    <w:p w14:paraId="65E5E89A" w14:textId="77777777" w:rsidR="0050144B" w:rsidRDefault="0050144B" w:rsidP="00567D43">
      <w:pPr>
        <w:ind w:firstLineChars="1800" w:firstLine="3960"/>
      </w:pPr>
      <w:r>
        <w:rPr>
          <w:rFonts w:hint="eastAsia"/>
        </w:rPr>
        <w:t>教育機関名</w:t>
      </w:r>
    </w:p>
    <w:p w14:paraId="401941B3" w14:textId="77777777" w:rsidR="00670CE4" w:rsidRDefault="00670CE4" w:rsidP="00567D43">
      <w:pPr>
        <w:ind w:firstLineChars="1800" w:firstLine="3960"/>
      </w:pPr>
      <w:r>
        <w:rPr>
          <w:rFonts w:hint="eastAsia"/>
        </w:rPr>
        <w:t>実習者氏名</w:t>
      </w:r>
    </w:p>
    <w:p w14:paraId="23FA3D21" w14:textId="77777777" w:rsidR="00E7003E" w:rsidRDefault="00E7003E" w:rsidP="00204C89"/>
    <w:p w14:paraId="5207F14E" w14:textId="77777777" w:rsidR="00F671E0" w:rsidRDefault="0026547C" w:rsidP="00F671E0">
      <w:pPr>
        <w:jc w:val="center"/>
      </w:pPr>
      <w:r>
        <w:rPr>
          <w:rFonts w:hint="eastAsia"/>
        </w:rPr>
        <w:t>公立富岡</w:t>
      </w:r>
      <w:r w:rsidR="00CE7CF1">
        <w:rPr>
          <w:rFonts w:hint="eastAsia"/>
        </w:rPr>
        <w:t>総合病院臨地実習生</w:t>
      </w:r>
      <w:r w:rsidR="006551FF">
        <w:rPr>
          <w:rFonts w:hint="eastAsia"/>
        </w:rPr>
        <w:t>ワクチン接種歴と罹患歴届</w:t>
      </w:r>
    </w:p>
    <w:p w14:paraId="15C120C5" w14:textId="77777777" w:rsidR="00F671E0" w:rsidRPr="00F671E0" w:rsidRDefault="00F671E0" w:rsidP="00F671E0">
      <w:pPr>
        <w:jc w:val="center"/>
      </w:pPr>
    </w:p>
    <w:p w14:paraId="2D12DA78" w14:textId="77777777" w:rsidR="00F671E0" w:rsidRDefault="0026547C" w:rsidP="00F671E0">
      <w:pPr>
        <w:ind w:firstLineChars="100" w:firstLine="220"/>
      </w:pPr>
      <w:r>
        <w:rPr>
          <w:rFonts w:hint="eastAsia"/>
        </w:rPr>
        <w:t>公立富</w:t>
      </w:r>
      <w:r w:rsidR="00C4360F">
        <w:rPr>
          <w:rFonts w:hint="eastAsia"/>
        </w:rPr>
        <w:t>岡総合病院臨地実習受入実施要綱第８</w:t>
      </w:r>
      <w:r w:rsidR="00F671E0" w:rsidRPr="00F671E0">
        <w:rPr>
          <w:rFonts w:hint="eastAsia"/>
        </w:rPr>
        <w:t>条第</w:t>
      </w:r>
      <w:r w:rsidR="00C4360F">
        <w:rPr>
          <w:rFonts w:hint="eastAsia"/>
        </w:rPr>
        <w:t>３</w:t>
      </w:r>
      <w:r w:rsidR="00F671E0" w:rsidRPr="00F671E0">
        <w:rPr>
          <w:rFonts w:hint="eastAsia"/>
        </w:rPr>
        <w:t>項</w:t>
      </w:r>
      <w:r w:rsidR="00CE7CF1">
        <w:rPr>
          <w:rFonts w:hint="eastAsia"/>
        </w:rPr>
        <w:t>の規定により</w:t>
      </w:r>
      <w:r w:rsidR="00C4360F">
        <w:rPr>
          <w:rFonts w:hint="eastAsia"/>
        </w:rPr>
        <w:t>、下記のとおりワクチン接種歴及び罹患歴届を提出</w:t>
      </w:r>
      <w:r w:rsidR="00CE7CF1">
        <w:rPr>
          <w:rFonts w:hint="eastAsia"/>
        </w:rPr>
        <w:t>します。</w:t>
      </w:r>
    </w:p>
    <w:p w14:paraId="4753EA36" w14:textId="77777777" w:rsidR="00F671E0" w:rsidRDefault="00F671E0" w:rsidP="00F671E0"/>
    <w:p w14:paraId="794CF16E" w14:textId="77777777" w:rsidR="00F671E0" w:rsidRDefault="00F671E0" w:rsidP="00F671E0">
      <w:pPr>
        <w:pStyle w:val="a4"/>
      </w:pPr>
      <w:r>
        <w:rPr>
          <w:rFonts w:hint="eastAsia"/>
        </w:rPr>
        <w:t>記</w:t>
      </w:r>
    </w:p>
    <w:p w14:paraId="17D704AC" w14:textId="77777777" w:rsidR="00F671E0" w:rsidRPr="007B4CF8" w:rsidRDefault="00F671E0" w:rsidP="00F671E0"/>
    <w:tbl>
      <w:tblPr>
        <w:tblStyle w:val="a3"/>
        <w:tblW w:w="9356" w:type="dxa"/>
        <w:tblInd w:w="-34" w:type="dxa"/>
        <w:tblLook w:val="04A0" w:firstRow="1" w:lastRow="0" w:firstColumn="1" w:lastColumn="0" w:noHBand="0" w:noVBand="1"/>
      </w:tblPr>
      <w:tblGrid>
        <w:gridCol w:w="3403"/>
        <w:gridCol w:w="3969"/>
        <w:gridCol w:w="1984"/>
      </w:tblGrid>
      <w:tr w:rsidR="00567D43" w14:paraId="3B6C860D" w14:textId="77777777" w:rsidTr="00567D43">
        <w:trPr>
          <w:trHeight w:val="290"/>
        </w:trPr>
        <w:tc>
          <w:tcPr>
            <w:tcW w:w="3403" w:type="dxa"/>
            <w:vAlign w:val="center"/>
          </w:tcPr>
          <w:p w14:paraId="2EDAE9C4" w14:textId="77777777" w:rsidR="00567D43" w:rsidRDefault="00567D43" w:rsidP="00F671E0">
            <w:pPr>
              <w:jc w:val="center"/>
            </w:pPr>
            <w:r>
              <w:rPr>
                <w:rFonts w:hint="eastAsia"/>
              </w:rPr>
              <w:t>実習名称等</w:t>
            </w:r>
          </w:p>
        </w:tc>
        <w:tc>
          <w:tcPr>
            <w:tcW w:w="3969" w:type="dxa"/>
            <w:vAlign w:val="center"/>
          </w:tcPr>
          <w:p w14:paraId="1F46CF49" w14:textId="77777777" w:rsidR="00567D43" w:rsidRDefault="00567D43" w:rsidP="00567D43">
            <w:pPr>
              <w:jc w:val="center"/>
            </w:pPr>
            <w:r>
              <w:rPr>
                <w:rFonts w:hint="eastAsia"/>
              </w:rPr>
              <w:t>受入時期、期間、実日数等</w:t>
            </w:r>
          </w:p>
        </w:tc>
        <w:tc>
          <w:tcPr>
            <w:tcW w:w="1984" w:type="dxa"/>
            <w:vAlign w:val="center"/>
          </w:tcPr>
          <w:p w14:paraId="7A8AD724" w14:textId="77777777" w:rsidR="00567D43" w:rsidRDefault="00567D43" w:rsidP="00F671E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67D43" w14:paraId="36E6C8E5" w14:textId="77777777" w:rsidTr="00567D43">
        <w:trPr>
          <w:trHeight w:val="619"/>
        </w:trPr>
        <w:tc>
          <w:tcPr>
            <w:tcW w:w="3403" w:type="dxa"/>
            <w:vAlign w:val="center"/>
          </w:tcPr>
          <w:p w14:paraId="4D5F71DF" w14:textId="77777777" w:rsidR="00567D43" w:rsidRDefault="00567D43" w:rsidP="00F671E0">
            <w:pPr>
              <w:jc w:val="center"/>
            </w:pPr>
          </w:p>
        </w:tc>
        <w:tc>
          <w:tcPr>
            <w:tcW w:w="3969" w:type="dxa"/>
            <w:vAlign w:val="center"/>
          </w:tcPr>
          <w:p w14:paraId="61A046FC" w14:textId="77777777" w:rsidR="00567D43" w:rsidRDefault="00567D43" w:rsidP="00F671E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CD01C9E" w14:textId="77777777" w:rsidR="00567D43" w:rsidRDefault="00567D43" w:rsidP="00F671E0">
            <w:pPr>
              <w:jc w:val="center"/>
            </w:pPr>
          </w:p>
        </w:tc>
      </w:tr>
    </w:tbl>
    <w:p w14:paraId="4EB5B775" w14:textId="77777777" w:rsidR="00F671E0" w:rsidRDefault="00F671E0" w:rsidP="00F671E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685"/>
        <w:gridCol w:w="2781"/>
      </w:tblGrid>
      <w:tr w:rsidR="00601624" w14:paraId="28783871" w14:textId="77777777" w:rsidTr="00567D43">
        <w:trPr>
          <w:trHeight w:val="543"/>
        </w:trPr>
        <w:tc>
          <w:tcPr>
            <w:tcW w:w="2802" w:type="dxa"/>
            <w:vAlign w:val="center"/>
          </w:tcPr>
          <w:p w14:paraId="2C4BDB2C" w14:textId="77777777" w:rsidR="00601624" w:rsidRDefault="00601624" w:rsidP="00601624"/>
        </w:tc>
        <w:tc>
          <w:tcPr>
            <w:tcW w:w="3685" w:type="dxa"/>
            <w:vAlign w:val="center"/>
          </w:tcPr>
          <w:p w14:paraId="7523EE63" w14:textId="77777777" w:rsidR="00601624" w:rsidRDefault="00601624" w:rsidP="00601624">
            <w:r>
              <w:rPr>
                <w:rFonts w:hint="eastAsia"/>
              </w:rPr>
              <w:t>ワクチン接種歴</w:t>
            </w:r>
          </w:p>
        </w:tc>
        <w:tc>
          <w:tcPr>
            <w:tcW w:w="2781" w:type="dxa"/>
            <w:vAlign w:val="center"/>
          </w:tcPr>
          <w:p w14:paraId="7E7D5023" w14:textId="77777777" w:rsidR="00601624" w:rsidRDefault="00601624" w:rsidP="00601624">
            <w:r>
              <w:rPr>
                <w:rFonts w:hint="eastAsia"/>
              </w:rPr>
              <w:t>罹患歴</w:t>
            </w:r>
          </w:p>
        </w:tc>
      </w:tr>
      <w:tr w:rsidR="00601624" w14:paraId="2BFD370F" w14:textId="77777777" w:rsidTr="00567D43">
        <w:trPr>
          <w:trHeight w:val="551"/>
        </w:trPr>
        <w:tc>
          <w:tcPr>
            <w:tcW w:w="2802" w:type="dxa"/>
            <w:vAlign w:val="center"/>
          </w:tcPr>
          <w:p w14:paraId="271A05EB" w14:textId="77777777" w:rsidR="00601624" w:rsidRDefault="00601624" w:rsidP="00601624">
            <w:r>
              <w:rPr>
                <w:rFonts w:hint="eastAsia"/>
              </w:rPr>
              <w:t>麻疹（はしか）</w:t>
            </w:r>
          </w:p>
        </w:tc>
        <w:tc>
          <w:tcPr>
            <w:tcW w:w="3685" w:type="dxa"/>
            <w:vAlign w:val="center"/>
          </w:tcPr>
          <w:p w14:paraId="2C61CB0F" w14:textId="77777777" w:rsidR="00601624" w:rsidRDefault="00601624" w:rsidP="00601624">
            <w:r>
              <w:rPr>
                <w:rFonts w:hint="eastAsia"/>
              </w:rPr>
              <w:t>あり（１回・２回）・なし・不明</w:t>
            </w:r>
          </w:p>
        </w:tc>
        <w:tc>
          <w:tcPr>
            <w:tcW w:w="2781" w:type="dxa"/>
            <w:vAlign w:val="center"/>
          </w:tcPr>
          <w:p w14:paraId="3EB7CB40" w14:textId="77777777" w:rsidR="00601624" w:rsidRDefault="00601624" w:rsidP="00601624">
            <w:r>
              <w:rPr>
                <w:rFonts w:hint="eastAsia"/>
              </w:rPr>
              <w:t>あり・なし・不明</w:t>
            </w:r>
          </w:p>
        </w:tc>
      </w:tr>
      <w:tr w:rsidR="00601624" w14:paraId="07300FCC" w14:textId="77777777" w:rsidTr="00567D43">
        <w:trPr>
          <w:trHeight w:val="559"/>
        </w:trPr>
        <w:tc>
          <w:tcPr>
            <w:tcW w:w="2802" w:type="dxa"/>
            <w:vAlign w:val="center"/>
          </w:tcPr>
          <w:p w14:paraId="2C360800" w14:textId="77777777" w:rsidR="00601624" w:rsidRDefault="00601624" w:rsidP="00601624">
            <w:r>
              <w:rPr>
                <w:rFonts w:hint="eastAsia"/>
              </w:rPr>
              <w:t>風疹（三日ばしか）</w:t>
            </w:r>
          </w:p>
        </w:tc>
        <w:tc>
          <w:tcPr>
            <w:tcW w:w="3685" w:type="dxa"/>
            <w:vAlign w:val="center"/>
          </w:tcPr>
          <w:p w14:paraId="2FDDC1C4" w14:textId="77777777" w:rsidR="00601624" w:rsidRDefault="00601624" w:rsidP="00601624">
            <w:r>
              <w:rPr>
                <w:rFonts w:hint="eastAsia"/>
              </w:rPr>
              <w:t>あり（１回・２回）・なし・不明</w:t>
            </w:r>
          </w:p>
        </w:tc>
        <w:tc>
          <w:tcPr>
            <w:tcW w:w="2781" w:type="dxa"/>
            <w:vAlign w:val="center"/>
          </w:tcPr>
          <w:p w14:paraId="695F46E8" w14:textId="77777777" w:rsidR="00601624" w:rsidRDefault="00601624" w:rsidP="00601624">
            <w:r>
              <w:rPr>
                <w:rFonts w:hint="eastAsia"/>
              </w:rPr>
              <w:t>あり・なし・不明</w:t>
            </w:r>
          </w:p>
        </w:tc>
      </w:tr>
      <w:tr w:rsidR="00601624" w14:paraId="1397E617" w14:textId="77777777" w:rsidTr="00567D43">
        <w:trPr>
          <w:trHeight w:val="565"/>
        </w:trPr>
        <w:tc>
          <w:tcPr>
            <w:tcW w:w="2802" w:type="dxa"/>
            <w:vAlign w:val="center"/>
          </w:tcPr>
          <w:p w14:paraId="59DAAC98" w14:textId="77777777" w:rsidR="00601624" w:rsidRDefault="00601624" w:rsidP="00601624">
            <w:r>
              <w:rPr>
                <w:rFonts w:hint="eastAsia"/>
              </w:rPr>
              <w:t>水痘（水ぼうそう）</w:t>
            </w:r>
          </w:p>
        </w:tc>
        <w:tc>
          <w:tcPr>
            <w:tcW w:w="3685" w:type="dxa"/>
            <w:vAlign w:val="center"/>
          </w:tcPr>
          <w:p w14:paraId="351C38DB" w14:textId="77777777" w:rsidR="00601624" w:rsidRDefault="00601624" w:rsidP="00601624">
            <w:r>
              <w:rPr>
                <w:rFonts w:hint="eastAsia"/>
              </w:rPr>
              <w:t>あり（１回・２回）・なし・不明</w:t>
            </w:r>
          </w:p>
        </w:tc>
        <w:tc>
          <w:tcPr>
            <w:tcW w:w="2781" w:type="dxa"/>
            <w:vAlign w:val="center"/>
          </w:tcPr>
          <w:p w14:paraId="16BE0A25" w14:textId="77777777" w:rsidR="00601624" w:rsidRDefault="00601624" w:rsidP="00601624">
            <w:r>
              <w:rPr>
                <w:rFonts w:hint="eastAsia"/>
              </w:rPr>
              <w:t>あり・なし・不明</w:t>
            </w:r>
          </w:p>
        </w:tc>
      </w:tr>
      <w:tr w:rsidR="00601624" w14:paraId="1870AAFB" w14:textId="77777777" w:rsidTr="00567D43">
        <w:tc>
          <w:tcPr>
            <w:tcW w:w="2802" w:type="dxa"/>
            <w:vAlign w:val="center"/>
          </w:tcPr>
          <w:p w14:paraId="4562C01F" w14:textId="77777777" w:rsidR="00D3611D" w:rsidRDefault="00D3611D" w:rsidP="00601624">
            <w:r>
              <w:rPr>
                <w:rFonts w:hint="eastAsia"/>
              </w:rPr>
              <w:t>流行性耳下腺炎</w:t>
            </w:r>
          </w:p>
          <w:p w14:paraId="78712ED7" w14:textId="77777777" w:rsidR="00601624" w:rsidRDefault="00D3611D" w:rsidP="00D3611D">
            <w:r>
              <w:rPr>
                <w:rFonts w:hint="eastAsia"/>
              </w:rPr>
              <w:t>（おたふくかぜ</w:t>
            </w:r>
            <w:r w:rsidR="00601624">
              <w:rPr>
                <w:rFonts w:hint="eastAsia"/>
              </w:rPr>
              <w:t>）</w:t>
            </w:r>
          </w:p>
        </w:tc>
        <w:tc>
          <w:tcPr>
            <w:tcW w:w="3685" w:type="dxa"/>
            <w:vAlign w:val="center"/>
          </w:tcPr>
          <w:p w14:paraId="291ED62F" w14:textId="77777777" w:rsidR="00601624" w:rsidRDefault="00601624" w:rsidP="00601624">
            <w:r>
              <w:rPr>
                <w:rFonts w:hint="eastAsia"/>
              </w:rPr>
              <w:t>あり（１回・２回）・なし・不明</w:t>
            </w:r>
          </w:p>
        </w:tc>
        <w:tc>
          <w:tcPr>
            <w:tcW w:w="2781" w:type="dxa"/>
            <w:vAlign w:val="center"/>
          </w:tcPr>
          <w:p w14:paraId="1F0B8817" w14:textId="77777777" w:rsidR="00601624" w:rsidRDefault="00601624" w:rsidP="00601624">
            <w:r>
              <w:rPr>
                <w:rFonts w:hint="eastAsia"/>
              </w:rPr>
              <w:t>あり・なし・不明</w:t>
            </w:r>
          </w:p>
        </w:tc>
      </w:tr>
      <w:tr w:rsidR="000C35CF" w14:paraId="0CD00F23" w14:textId="77777777" w:rsidTr="00567D43">
        <w:trPr>
          <w:trHeight w:val="481"/>
        </w:trPr>
        <w:tc>
          <w:tcPr>
            <w:tcW w:w="2802" w:type="dxa"/>
            <w:vAlign w:val="center"/>
          </w:tcPr>
          <w:p w14:paraId="355C23BE" w14:textId="77777777" w:rsidR="000C35CF" w:rsidRDefault="000C35CF" w:rsidP="00601624">
            <w:r>
              <w:rPr>
                <w:rFonts w:hint="eastAsia"/>
              </w:rPr>
              <w:t>Ｂ型肝炎</w:t>
            </w:r>
          </w:p>
        </w:tc>
        <w:tc>
          <w:tcPr>
            <w:tcW w:w="3685" w:type="dxa"/>
            <w:vAlign w:val="center"/>
          </w:tcPr>
          <w:p w14:paraId="2AD41195" w14:textId="77777777" w:rsidR="000C35CF" w:rsidRDefault="000C35CF" w:rsidP="00601624">
            <w:r>
              <w:rPr>
                <w:rFonts w:hint="eastAsia"/>
              </w:rPr>
              <w:t>あり（１回・２回</w:t>
            </w:r>
            <w:r w:rsidR="00B80A30" w:rsidRPr="00C334F1">
              <w:rPr>
                <w:rFonts w:hint="eastAsia"/>
              </w:rPr>
              <w:t>・３回</w:t>
            </w:r>
            <w:r>
              <w:rPr>
                <w:rFonts w:hint="eastAsia"/>
              </w:rPr>
              <w:t>）・なし・不明</w:t>
            </w:r>
          </w:p>
        </w:tc>
        <w:tc>
          <w:tcPr>
            <w:tcW w:w="2781" w:type="dxa"/>
            <w:tcBorders>
              <w:tl2br w:val="single" w:sz="4" w:space="0" w:color="auto"/>
            </w:tcBorders>
            <w:vAlign w:val="center"/>
          </w:tcPr>
          <w:p w14:paraId="24B347A3" w14:textId="77777777" w:rsidR="000C35CF" w:rsidRDefault="000C35CF" w:rsidP="00601624"/>
        </w:tc>
      </w:tr>
      <w:tr w:rsidR="00D3611D" w14:paraId="32334F7B" w14:textId="77777777" w:rsidTr="00567D43">
        <w:trPr>
          <w:trHeight w:val="826"/>
        </w:trPr>
        <w:tc>
          <w:tcPr>
            <w:tcW w:w="2802" w:type="dxa"/>
            <w:vAlign w:val="center"/>
          </w:tcPr>
          <w:p w14:paraId="24E159CE" w14:textId="77777777" w:rsidR="00D3611D" w:rsidRDefault="00D3611D" w:rsidP="00601624">
            <w:r>
              <w:rPr>
                <w:rFonts w:hint="eastAsia"/>
              </w:rPr>
              <w:t>結核</w:t>
            </w:r>
          </w:p>
          <w:p w14:paraId="743EEE21" w14:textId="3A5D4E9E" w:rsidR="00D3611D" w:rsidRDefault="00D3611D" w:rsidP="00601624">
            <w:r>
              <w:rPr>
                <w:rFonts w:hint="eastAsia"/>
              </w:rPr>
              <w:t>クォンティフェロン</w:t>
            </w:r>
          </w:p>
          <w:p w14:paraId="2D424DF8" w14:textId="77777777" w:rsidR="00D3611D" w:rsidRDefault="00D3611D" w:rsidP="00601624">
            <w:r>
              <w:rPr>
                <w:rFonts w:hint="eastAsia"/>
              </w:rPr>
              <w:t>またはＴスポット</w:t>
            </w:r>
          </w:p>
        </w:tc>
        <w:tc>
          <w:tcPr>
            <w:tcW w:w="3685" w:type="dxa"/>
            <w:vAlign w:val="center"/>
          </w:tcPr>
          <w:p w14:paraId="63B5DECF" w14:textId="77777777" w:rsidR="00D3611D" w:rsidRDefault="00D3611D" w:rsidP="00670CE4">
            <w:r>
              <w:rPr>
                <w:rFonts w:hint="eastAsia"/>
              </w:rPr>
              <w:t xml:space="preserve">　陽性　・　陰性　・　不明</w:t>
            </w:r>
          </w:p>
        </w:tc>
        <w:tc>
          <w:tcPr>
            <w:tcW w:w="2781" w:type="dxa"/>
            <w:vAlign w:val="center"/>
          </w:tcPr>
          <w:p w14:paraId="5331A27C" w14:textId="77777777" w:rsidR="00D3611D" w:rsidRDefault="00D3611D" w:rsidP="00D3611D">
            <w:r>
              <w:rPr>
                <w:rFonts w:hint="eastAsia"/>
              </w:rPr>
              <w:t>※医学実習生のみ記載</w:t>
            </w:r>
          </w:p>
        </w:tc>
      </w:tr>
    </w:tbl>
    <w:p w14:paraId="757CF2C1" w14:textId="77777777" w:rsidR="00601624" w:rsidRDefault="00670CE4" w:rsidP="00F671E0">
      <w:r>
        <w:rPr>
          <w:rFonts w:hint="eastAsia"/>
        </w:rPr>
        <w:t xml:space="preserve">　</w:t>
      </w:r>
      <w:r w:rsidR="00BE4BAE">
        <w:rPr>
          <w:rFonts w:hint="eastAsia"/>
        </w:rPr>
        <w:t>※</w:t>
      </w:r>
      <w:r w:rsidR="00204C89">
        <w:rPr>
          <w:rFonts w:hint="eastAsia"/>
        </w:rPr>
        <w:t xml:space="preserve">　</w:t>
      </w:r>
      <w:r>
        <w:rPr>
          <w:rFonts w:hint="eastAsia"/>
        </w:rPr>
        <w:t>該当する</w:t>
      </w:r>
      <w:r w:rsidR="00BE4BAE">
        <w:rPr>
          <w:rFonts w:hint="eastAsia"/>
        </w:rPr>
        <w:t>箇所に○をつけてください。</w:t>
      </w:r>
    </w:p>
    <w:p w14:paraId="5579C47B" w14:textId="77777777" w:rsidR="00B55AF5" w:rsidRDefault="00BE4BAE" w:rsidP="00F671E0">
      <w:r>
        <w:rPr>
          <w:rFonts w:hint="eastAsia"/>
        </w:rPr>
        <w:t xml:space="preserve">　※</w:t>
      </w:r>
      <w:r w:rsidR="00204C89">
        <w:rPr>
          <w:rFonts w:hint="eastAsia"/>
        </w:rPr>
        <w:t xml:space="preserve">　</w:t>
      </w:r>
      <w:r w:rsidR="00755860">
        <w:rPr>
          <w:rFonts w:hint="eastAsia"/>
        </w:rPr>
        <w:t>母子手帳等をご確認いただき、分かる範囲での記載で構いません。</w:t>
      </w:r>
    </w:p>
    <w:p w14:paraId="3B7391F4" w14:textId="77777777" w:rsidR="00AE77B2" w:rsidRDefault="00AE77B2" w:rsidP="00F671E0">
      <w:r>
        <w:rPr>
          <w:rFonts w:hint="eastAsia"/>
        </w:rPr>
        <w:t xml:space="preserve">　※　院内にはこれらの疾患への感染のリスクがありますので、感染対策には十分ご留意</w:t>
      </w:r>
    </w:p>
    <w:p w14:paraId="5BB30D5D" w14:textId="77777777" w:rsidR="00F671E0" w:rsidRDefault="00AE77B2" w:rsidP="00E10DD9">
      <w:pPr>
        <w:ind w:firstLineChars="300" w:firstLine="660"/>
      </w:pPr>
      <w:r>
        <w:rPr>
          <w:rFonts w:hint="eastAsia"/>
        </w:rPr>
        <w:t>ください。</w:t>
      </w:r>
    </w:p>
    <w:p w14:paraId="7F148CD0" w14:textId="77777777" w:rsidR="00B55AF5" w:rsidRPr="00E10DD9" w:rsidRDefault="00B55AF5" w:rsidP="00B55AF5">
      <w:pPr>
        <w:pStyle w:val="ae"/>
        <w:numPr>
          <w:ilvl w:val="0"/>
          <w:numId w:val="6"/>
        </w:numPr>
        <w:ind w:leftChars="0"/>
      </w:pPr>
      <w:r>
        <w:rPr>
          <w:rFonts w:hint="eastAsia"/>
        </w:rPr>
        <w:t xml:space="preserve"> </w:t>
      </w:r>
      <w:r>
        <w:rPr>
          <w:rFonts w:hint="eastAsia"/>
        </w:rPr>
        <w:t>さらに詳細な情報</w:t>
      </w:r>
      <w:r w:rsidR="00450FAE">
        <w:rPr>
          <w:rFonts w:hint="eastAsia"/>
        </w:rPr>
        <w:t>（抗体価など）</w:t>
      </w:r>
      <w:r>
        <w:rPr>
          <w:rFonts w:hint="eastAsia"/>
        </w:rPr>
        <w:t>が記載させている教育機関独自の書式がある場合は</w:t>
      </w:r>
    </w:p>
    <w:p w14:paraId="526AF435" w14:textId="77777777" w:rsidR="00B55AF5" w:rsidRDefault="00B55AF5" w:rsidP="00B55AF5">
      <w:pPr>
        <w:ind w:left="580"/>
      </w:pPr>
      <w:r>
        <w:rPr>
          <w:rFonts w:hint="eastAsia"/>
        </w:rPr>
        <w:t>添付してください。</w:t>
      </w:r>
    </w:p>
    <w:sectPr w:rsidR="00B55AF5" w:rsidSect="00B55AF5">
      <w:pgSz w:w="11906" w:h="16838" w:code="9"/>
      <w:pgMar w:top="1701" w:right="1418" w:bottom="1418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A6165" w14:textId="77777777" w:rsidR="002B5774" w:rsidRDefault="002B5774" w:rsidP="0050340E">
      <w:r>
        <w:separator/>
      </w:r>
    </w:p>
  </w:endnote>
  <w:endnote w:type="continuationSeparator" w:id="0">
    <w:p w14:paraId="66900E78" w14:textId="77777777" w:rsidR="002B5774" w:rsidRDefault="002B5774" w:rsidP="00503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77DC7" w14:textId="77777777" w:rsidR="002B5774" w:rsidRDefault="002B5774" w:rsidP="0050340E">
      <w:r>
        <w:separator/>
      </w:r>
    </w:p>
  </w:footnote>
  <w:footnote w:type="continuationSeparator" w:id="0">
    <w:p w14:paraId="26A09170" w14:textId="77777777" w:rsidR="002B5774" w:rsidRDefault="002B5774" w:rsidP="00503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3161"/>
    <w:multiLevelType w:val="hybridMultilevel"/>
    <w:tmpl w:val="215AFF14"/>
    <w:lvl w:ilvl="0" w:tplc="F0D85794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06E05E07"/>
    <w:multiLevelType w:val="hybridMultilevel"/>
    <w:tmpl w:val="23CC9368"/>
    <w:lvl w:ilvl="0" w:tplc="4B381A80">
      <w:start w:val="20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D922DD7"/>
    <w:multiLevelType w:val="hybridMultilevel"/>
    <w:tmpl w:val="63727474"/>
    <w:lvl w:ilvl="0" w:tplc="7F80D4CE">
      <w:start w:val="2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902898"/>
    <w:multiLevelType w:val="hybridMultilevel"/>
    <w:tmpl w:val="FFBEB828"/>
    <w:lvl w:ilvl="0" w:tplc="5734CDE2">
      <w:start w:val="20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40036A20"/>
    <w:multiLevelType w:val="hybridMultilevel"/>
    <w:tmpl w:val="99A00AE6"/>
    <w:lvl w:ilvl="0" w:tplc="21F64154">
      <w:start w:val="20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72E746B1"/>
    <w:multiLevelType w:val="hybridMultilevel"/>
    <w:tmpl w:val="AEC672D8"/>
    <w:lvl w:ilvl="0" w:tplc="A634B888">
      <w:start w:val="2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93449220">
    <w:abstractNumId w:val="0"/>
  </w:num>
  <w:num w:numId="2" w16cid:durableId="1504666233">
    <w:abstractNumId w:val="5"/>
  </w:num>
  <w:num w:numId="3" w16cid:durableId="1891384480">
    <w:abstractNumId w:val="4"/>
  </w:num>
  <w:num w:numId="4" w16cid:durableId="1713844810">
    <w:abstractNumId w:val="1"/>
  </w:num>
  <w:num w:numId="5" w16cid:durableId="838236094">
    <w:abstractNumId w:val="2"/>
  </w:num>
  <w:num w:numId="6" w16cid:durableId="8449745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86C"/>
    <w:rsid w:val="00065F92"/>
    <w:rsid w:val="000A22AD"/>
    <w:rsid w:val="000C35CF"/>
    <w:rsid w:val="000E3693"/>
    <w:rsid w:val="001506D1"/>
    <w:rsid w:val="00174293"/>
    <w:rsid w:val="001F6824"/>
    <w:rsid w:val="00204C89"/>
    <w:rsid w:val="0026547C"/>
    <w:rsid w:val="002B5774"/>
    <w:rsid w:val="002D62C9"/>
    <w:rsid w:val="003024F3"/>
    <w:rsid w:val="00321E32"/>
    <w:rsid w:val="003729E4"/>
    <w:rsid w:val="003865E8"/>
    <w:rsid w:val="003C0EEB"/>
    <w:rsid w:val="003C32E2"/>
    <w:rsid w:val="003C7B75"/>
    <w:rsid w:val="003E18D0"/>
    <w:rsid w:val="00432931"/>
    <w:rsid w:val="00450FAE"/>
    <w:rsid w:val="004611FA"/>
    <w:rsid w:val="004627B4"/>
    <w:rsid w:val="00464049"/>
    <w:rsid w:val="0046535C"/>
    <w:rsid w:val="00465D6F"/>
    <w:rsid w:val="004F3FF9"/>
    <w:rsid w:val="0050144B"/>
    <w:rsid w:val="005016AE"/>
    <w:rsid w:val="0050340E"/>
    <w:rsid w:val="00514DAA"/>
    <w:rsid w:val="00516491"/>
    <w:rsid w:val="00536FCA"/>
    <w:rsid w:val="00556395"/>
    <w:rsid w:val="00567D43"/>
    <w:rsid w:val="00583D71"/>
    <w:rsid w:val="005F5BBA"/>
    <w:rsid w:val="00601624"/>
    <w:rsid w:val="006551FF"/>
    <w:rsid w:val="00670CE4"/>
    <w:rsid w:val="006B340E"/>
    <w:rsid w:val="0073427E"/>
    <w:rsid w:val="007423D9"/>
    <w:rsid w:val="00755860"/>
    <w:rsid w:val="007652EC"/>
    <w:rsid w:val="00780C26"/>
    <w:rsid w:val="007B4CF8"/>
    <w:rsid w:val="007E66C7"/>
    <w:rsid w:val="008145C1"/>
    <w:rsid w:val="00882CBA"/>
    <w:rsid w:val="008D1097"/>
    <w:rsid w:val="008F39CC"/>
    <w:rsid w:val="009034B4"/>
    <w:rsid w:val="00980CE1"/>
    <w:rsid w:val="009F05A4"/>
    <w:rsid w:val="00A002BD"/>
    <w:rsid w:val="00A8009A"/>
    <w:rsid w:val="00AE77B2"/>
    <w:rsid w:val="00B55AF5"/>
    <w:rsid w:val="00B80A30"/>
    <w:rsid w:val="00BB2EA8"/>
    <w:rsid w:val="00BE4BAE"/>
    <w:rsid w:val="00C1161E"/>
    <w:rsid w:val="00C334F1"/>
    <w:rsid w:val="00C4360F"/>
    <w:rsid w:val="00C65935"/>
    <w:rsid w:val="00CB6C2E"/>
    <w:rsid w:val="00CE7CF1"/>
    <w:rsid w:val="00D20E2B"/>
    <w:rsid w:val="00D21F3B"/>
    <w:rsid w:val="00D3611D"/>
    <w:rsid w:val="00DD261F"/>
    <w:rsid w:val="00DE27EC"/>
    <w:rsid w:val="00E10DD9"/>
    <w:rsid w:val="00E15A64"/>
    <w:rsid w:val="00E265D1"/>
    <w:rsid w:val="00E3286C"/>
    <w:rsid w:val="00E7003E"/>
    <w:rsid w:val="00E95032"/>
    <w:rsid w:val="00EB09F7"/>
    <w:rsid w:val="00EB7148"/>
    <w:rsid w:val="00F26D9F"/>
    <w:rsid w:val="00F44E2B"/>
    <w:rsid w:val="00F6339D"/>
    <w:rsid w:val="00F671E0"/>
    <w:rsid w:val="00FB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64D3D3"/>
  <w15:docId w15:val="{2ECC1E68-4F76-4804-821A-28CD30BC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86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65D6F"/>
    <w:pPr>
      <w:jc w:val="center"/>
    </w:pPr>
  </w:style>
  <w:style w:type="character" w:customStyle="1" w:styleId="a5">
    <w:name w:val="記 (文字)"/>
    <w:basedOn w:val="a0"/>
    <w:link w:val="a4"/>
    <w:uiPriority w:val="99"/>
    <w:rsid w:val="00465D6F"/>
    <w:rPr>
      <w:sz w:val="22"/>
    </w:rPr>
  </w:style>
  <w:style w:type="paragraph" w:styleId="a6">
    <w:name w:val="Closing"/>
    <w:basedOn w:val="a"/>
    <w:link w:val="a7"/>
    <w:uiPriority w:val="99"/>
    <w:unhideWhenUsed/>
    <w:rsid w:val="00465D6F"/>
    <w:pPr>
      <w:jc w:val="right"/>
    </w:pPr>
  </w:style>
  <w:style w:type="character" w:customStyle="1" w:styleId="a7">
    <w:name w:val="結語 (文字)"/>
    <w:basedOn w:val="a0"/>
    <w:link w:val="a6"/>
    <w:uiPriority w:val="99"/>
    <w:rsid w:val="00465D6F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556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63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034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0340E"/>
    <w:rPr>
      <w:sz w:val="22"/>
    </w:rPr>
  </w:style>
  <w:style w:type="paragraph" w:styleId="ac">
    <w:name w:val="footer"/>
    <w:basedOn w:val="a"/>
    <w:link w:val="ad"/>
    <w:uiPriority w:val="99"/>
    <w:unhideWhenUsed/>
    <w:rsid w:val="005034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0340E"/>
    <w:rPr>
      <w:sz w:val="22"/>
    </w:rPr>
  </w:style>
  <w:style w:type="paragraph" w:styleId="ae">
    <w:name w:val="List Paragraph"/>
    <w:basedOn w:val="a"/>
    <w:uiPriority w:val="34"/>
    <w:qFormat/>
    <w:rsid w:val="007652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8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4FD4B-B299-40EE-8349-7B42BFBD8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jnj</dc:creator>
  <cp:lastModifiedBy>tomioka sougou</cp:lastModifiedBy>
  <cp:revision>36</cp:revision>
  <cp:lastPrinted>2019-08-30T07:56:00Z</cp:lastPrinted>
  <dcterms:created xsi:type="dcterms:W3CDTF">2019-08-29T06:12:00Z</dcterms:created>
  <dcterms:modified xsi:type="dcterms:W3CDTF">2022-06-20T02:23:00Z</dcterms:modified>
</cp:coreProperties>
</file>